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30365" w14:textId="6B015327" w:rsidR="00EB41C4" w:rsidRDefault="00EB41C4" w:rsidP="0062731E">
      <w:pPr>
        <w:pStyle w:val="DefaultText"/>
        <w:jc w:val="center"/>
        <w:rPr>
          <w:rFonts w:ascii="Arial" w:hAnsi="Arial" w:cs="Arial"/>
          <w:b/>
          <w:sz w:val="36"/>
          <w:szCs w:val="28"/>
        </w:rPr>
      </w:pPr>
      <w:r w:rsidRPr="00CB562B">
        <w:rPr>
          <w:rFonts w:ascii="Arial" w:hAnsi="Arial" w:cs="Arial"/>
          <w:b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107A246" wp14:editId="21166F52">
            <wp:simplePos x="0" y="0"/>
            <wp:positionH relativeFrom="margin">
              <wp:align>right</wp:align>
            </wp:positionH>
            <wp:positionV relativeFrom="paragraph">
              <wp:posOffset>-42397</wp:posOffset>
            </wp:positionV>
            <wp:extent cx="1095375" cy="1095375"/>
            <wp:effectExtent l="0" t="0" r="0" b="0"/>
            <wp:wrapNone/>
            <wp:docPr id="1" name="Picture 1" descr="\\richardlander.internal\shared files\Staff Shared Files\Staff Resources\Staff\School Visits\Uganda\Logos\Lander4Uganda-logo-no-d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ichardlander.internal\shared files\Staff Shared Files\Staff Resources\Staff\School Visits\Uganda\Logos\Lander4Uganda-logo-no-dat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487EB" w14:textId="77777777" w:rsidR="00EB41C4" w:rsidRDefault="00EB41C4" w:rsidP="0062731E">
      <w:pPr>
        <w:pStyle w:val="DefaultText"/>
        <w:jc w:val="center"/>
        <w:rPr>
          <w:rFonts w:ascii="Arial" w:hAnsi="Arial" w:cs="Arial"/>
          <w:b/>
          <w:sz w:val="36"/>
          <w:szCs w:val="28"/>
        </w:rPr>
      </w:pPr>
    </w:p>
    <w:p w14:paraId="23FD05A3" w14:textId="1F6118CE" w:rsidR="0062731E" w:rsidRPr="00EB41C4" w:rsidRDefault="0062731E" w:rsidP="0062731E">
      <w:pPr>
        <w:pStyle w:val="DefaultText"/>
        <w:jc w:val="center"/>
        <w:rPr>
          <w:rFonts w:ascii="Arial" w:hAnsi="Arial" w:cs="Arial"/>
          <w:b/>
          <w:szCs w:val="24"/>
        </w:rPr>
      </w:pPr>
      <w:r w:rsidRPr="00EB41C4">
        <w:rPr>
          <w:rFonts w:ascii="Arial" w:hAnsi="Arial" w:cs="Arial"/>
          <w:b/>
          <w:szCs w:val="24"/>
        </w:rPr>
        <w:t>CODE OF CONDUCT</w:t>
      </w:r>
      <w:r w:rsidR="00B0687D" w:rsidRPr="00EB41C4">
        <w:rPr>
          <w:rFonts w:ascii="Arial" w:hAnsi="Arial" w:cs="Arial"/>
          <w:b/>
          <w:szCs w:val="24"/>
        </w:rPr>
        <w:t xml:space="preserve"> Uganda Trip 2025</w:t>
      </w:r>
    </w:p>
    <w:p w14:paraId="3CCE0386" w14:textId="77777777" w:rsidR="0062731E" w:rsidRPr="00EB41C4" w:rsidRDefault="0062731E" w:rsidP="0062731E">
      <w:pPr>
        <w:pStyle w:val="DefaultText"/>
        <w:rPr>
          <w:rFonts w:ascii="Arial" w:hAnsi="Arial" w:cs="Arial"/>
          <w:b/>
          <w:sz w:val="36"/>
          <w:szCs w:val="24"/>
          <w:u w:val="single"/>
        </w:rPr>
      </w:pPr>
    </w:p>
    <w:p w14:paraId="466A0631" w14:textId="7A009D14" w:rsidR="0062731E" w:rsidRPr="00EB41C4" w:rsidRDefault="0084564B" w:rsidP="0062731E">
      <w:pPr>
        <w:pStyle w:val="DefaultText"/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I,</w:t>
      </w:r>
      <w:r w:rsidR="0062731E" w:rsidRPr="00EB41C4">
        <w:rPr>
          <w:rFonts w:ascii="Arial" w:hAnsi="Arial" w:cs="Arial"/>
          <w:szCs w:val="24"/>
        </w:rPr>
        <w:t xml:space="preserve"> the </w:t>
      </w:r>
      <w:r w:rsidRPr="00EB41C4">
        <w:rPr>
          <w:rFonts w:ascii="Arial" w:hAnsi="Arial" w:cs="Arial"/>
          <w:szCs w:val="24"/>
        </w:rPr>
        <w:t>undersigned</w:t>
      </w:r>
      <w:r w:rsidR="0062731E" w:rsidRPr="00EB41C4">
        <w:rPr>
          <w:rFonts w:ascii="Arial" w:hAnsi="Arial" w:cs="Arial"/>
          <w:szCs w:val="24"/>
        </w:rPr>
        <w:t xml:space="preserve"> </w:t>
      </w:r>
      <w:r w:rsidR="00CB010A" w:rsidRPr="00EB41C4">
        <w:rPr>
          <w:rFonts w:ascii="Arial" w:hAnsi="Arial" w:cs="Arial"/>
          <w:szCs w:val="24"/>
        </w:rPr>
        <w:t>have read and agree to abide by the co</w:t>
      </w:r>
      <w:r w:rsidR="00A60390" w:rsidRPr="00EB41C4">
        <w:rPr>
          <w:rFonts w:ascii="Arial" w:hAnsi="Arial" w:cs="Arial"/>
          <w:szCs w:val="24"/>
        </w:rPr>
        <w:t>de of conduct as set out below</w:t>
      </w:r>
      <w:r w:rsidR="00CE7A32" w:rsidRPr="00EB41C4">
        <w:rPr>
          <w:rFonts w:ascii="Arial" w:hAnsi="Arial" w:cs="Arial"/>
          <w:szCs w:val="24"/>
        </w:rPr>
        <w:t xml:space="preserve"> </w:t>
      </w:r>
      <w:r w:rsidR="0062731E" w:rsidRPr="00EB41C4">
        <w:rPr>
          <w:rFonts w:ascii="Arial" w:hAnsi="Arial" w:cs="Arial"/>
          <w:szCs w:val="24"/>
        </w:rPr>
        <w:t xml:space="preserve">during the </w:t>
      </w:r>
      <w:r w:rsidR="005449B1" w:rsidRPr="00EB41C4">
        <w:rPr>
          <w:rFonts w:ascii="Arial" w:hAnsi="Arial" w:cs="Arial"/>
          <w:szCs w:val="24"/>
        </w:rPr>
        <w:t>Uganda 20</w:t>
      </w:r>
      <w:r w:rsidR="00482EE2" w:rsidRPr="00EB41C4">
        <w:rPr>
          <w:rFonts w:ascii="Arial" w:hAnsi="Arial" w:cs="Arial"/>
          <w:szCs w:val="24"/>
        </w:rPr>
        <w:t>2</w:t>
      </w:r>
      <w:r w:rsidR="0039285F">
        <w:rPr>
          <w:rFonts w:ascii="Arial" w:hAnsi="Arial" w:cs="Arial"/>
          <w:szCs w:val="24"/>
        </w:rPr>
        <w:t>5</w:t>
      </w:r>
      <w:bookmarkStart w:id="0" w:name="_GoBack"/>
      <w:bookmarkEnd w:id="0"/>
      <w:r w:rsidR="0062731E" w:rsidRPr="00EB41C4">
        <w:rPr>
          <w:rFonts w:ascii="Arial" w:hAnsi="Arial" w:cs="Arial"/>
          <w:szCs w:val="24"/>
        </w:rPr>
        <w:t xml:space="preserve"> trip. </w:t>
      </w:r>
    </w:p>
    <w:p w14:paraId="6C7C6FD2" w14:textId="77777777" w:rsidR="0062731E" w:rsidRPr="00EB41C4" w:rsidRDefault="0062731E" w:rsidP="0062731E">
      <w:pPr>
        <w:pStyle w:val="DefaultText"/>
        <w:rPr>
          <w:rFonts w:ascii="Arial" w:hAnsi="Arial" w:cs="Arial"/>
          <w:szCs w:val="24"/>
        </w:rPr>
      </w:pPr>
    </w:p>
    <w:p w14:paraId="7CDACC50" w14:textId="77777777" w:rsidR="0062731E" w:rsidRPr="00EB41C4" w:rsidRDefault="0062731E" w:rsidP="0062731E">
      <w:pPr>
        <w:pStyle w:val="DefaultText"/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I agree t</w:t>
      </w:r>
      <w:r w:rsidR="00A60390" w:rsidRPr="00EB41C4">
        <w:rPr>
          <w:rFonts w:ascii="Arial" w:hAnsi="Arial" w:cs="Arial"/>
          <w:szCs w:val="24"/>
        </w:rPr>
        <w:t>hat I will</w:t>
      </w:r>
      <w:r w:rsidRPr="00EB41C4">
        <w:rPr>
          <w:rFonts w:ascii="Arial" w:hAnsi="Arial" w:cs="Arial"/>
          <w:szCs w:val="24"/>
        </w:rPr>
        <w:t xml:space="preserve">: </w:t>
      </w:r>
    </w:p>
    <w:p w14:paraId="70DD112B" w14:textId="77777777" w:rsidR="0062731E" w:rsidRPr="00EB41C4" w:rsidRDefault="0062731E" w:rsidP="0062731E">
      <w:pPr>
        <w:pStyle w:val="DefaultText"/>
        <w:rPr>
          <w:rFonts w:ascii="Arial" w:hAnsi="Arial" w:cs="Arial"/>
          <w:szCs w:val="24"/>
        </w:rPr>
      </w:pPr>
    </w:p>
    <w:p w14:paraId="6BE8A56A" w14:textId="77777777" w:rsidR="0062731E" w:rsidRPr="00EB41C4" w:rsidRDefault="0062731E" w:rsidP="0062731E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 xml:space="preserve">Abide by the </w:t>
      </w:r>
      <w:r w:rsidR="00956AA5" w:rsidRPr="00EB41C4">
        <w:rPr>
          <w:rFonts w:ascii="Arial" w:hAnsi="Arial" w:cs="Arial"/>
          <w:szCs w:val="24"/>
        </w:rPr>
        <w:t xml:space="preserve">general </w:t>
      </w:r>
      <w:r w:rsidRPr="00EB41C4">
        <w:rPr>
          <w:rFonts w:ascii="Arial" w:hAnsi="Arial" w:cs="Arial"/>
          <w:szCs w:val="24"/>
        </w:rPr>
        <w:t>rules set by staff members</w:t>
      </w:r>
      <w:r w:rsidR="00956AA5" w:rsidRPr="00EB41C4">
        <w:rPr>
          <w:rFonts w:ascii="Arial" w:hAnsi="Arial" w:cs="Arial"/>
          <w:szCs w:val="24"/>
        </w:rPr>
        <w:t>.</w:t>
      </w:r>
    </w:p>
    <w:p w14:paraId="571ECB04" w14:textId="77777777" w:rsidR="0062731E" w:rsidRPr="00EB41C4" w:rsidRDefault="0062731E" w:rsidP="0062731E">
      <w:pPr>
        <w:pStyle w:val="DefaultText"/>
        <w:rPr>
          <w:rFonts w:ascii="Arial" w:hAnsi="Arial" w:cs="Arial"/>
          <w:sz w:val="12"/>
          <w:szCs w:val="12"/>
        </w:rPr>
      </w:pPr>
    </w:p>
    <w:p w14:paraId="7C0DF873" w14:textId="30E55F99" w:rsidR="00CB562B" w:rsidRPr="00EB41C4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Cooperate with any reasonable request made by a staff member.</w:t>
      </w:r>
    </w:p>
    <w:p w14:paraId="604EA085" w14:textId="77777777" w:rsidR="00E64B6C" w:rsidRPr="00EB41C4" w:rsidRDefault="00E64B6C" w:rsidP="00E64B6C">
      <w:pPr>
        <w:pStyle w:val="ListParagraph"/>
        <w:rPr>
          <w:rFonts w:ascii="Arial" w:hAnsi="Arial" w:cs="Arial"/>
          <w:sz w:val="12"/>
          <w:szCs w:val="12"/>
        </w:rPr>
      </w:pPr>
    </w:p>
    <w:p w14:paraId="6A913943" w14:textId="7745E28A" w:rsidR="00E64B6C" w:rsidRPr="00EB41C4" w:rsidRDefault="00E64B6C" w:rsidP="00E64B6C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Make sure that at all times I keep myself safe and not at risk of harm.</w:t>
      </w:r>
    </w:p>
    <w:p w14:paraId="3F014765" w14:textId="77777777" w:rsidR="00CB562B" w:rsidRPr="00EB41C4" w:rsidRDefault="00CB562B" w:rsidP="00CB562B">
      <w:pPr>
        <w:pStyle w:val="ListParagraph"/>
        <w:rPr>
          <w:rFonts w:ascii="Arial" w:hAnsi="Arial" w:cs="Arial"/>
          <w:sz w:val="12"/>
          <w:szCs w:val="12"/>
        </w:rPr>
      </w:pPr>
    </w:p>
    <w:p w14:paraId="2B0D51DF" w14:textId="77777777" w:rsidR="00CB562B" w:rsidRPr="00EB41C4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Represent the school and the trip in a suitable manner at all times.</w:t>
      </w:r>
    </w:p>
    <w:p w14:paraId="2F1CC296" w14:textId="6AA6463E" w:rsidR="00CB562B" w:rsidRPr="00EB41C4" w:rsidRDefault="00CB562B" w:rsidP="00CB562B">
      <w:pPr>
        <w:pStyle w:val="DefaultText"/>
        <w:rPr>
          <w:rFonts w:ascii="Arial" w:hAnsi="Arial" w:cs="Arial"/>
          <w:sz w:val="12"/>
          <w:szCs w:val="12"/>
        </w:rPr>
      </w:pPr>
      <w:r w:rsidRPr="00EB41C4">
        <w:rPr>
          <w:rFonts w:ascii="Arial" w:hAnsi="Arial" w:cs="Arial"/>
          <w:szCs w:val="24"/>
        </w:rPr>
        <w:t xml:space="preserve"> </w:t>
      </w:r>
    </w:p>
    <w:p w14:paraId="535F4DDD" w14:textId="77777777" w:rsidR="0062731E" w:rsidRPr="00EB41C4" w:rsidRDefault="0062731E" w:rsidP="0062731E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Always make sure I am present for any meetings arranged by the staff at the appropriate times.</w:t>
      </w:r>
    </w:p>
    <w:p w14:paraId="0A3B0954" w14:textId="77777777" w:rsidR="0062731E" w:rsidRPr="00EB41C4" w:rsidRDefault="0062731E" w:rsidP="0062731E">
      <w:pPr>
        <w:pStyle w:val="ListParagraph"/>
        <w:rPr>
          <w:rFonts w:ascii="Arial" w:hAnsi="Arial" w:cs="Arial"/>
          <w:sz w:val="12"/>
          <w:szCs w:val="12"/>
        </w:rPr>
      </w:pPr>
    </w:p>
    <w:p w14:paraId="3FB2629C" w14:textId="3C867D6D" w:rsidR="00CB562B" w:rsidRPr="00EB41C4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Abide by any curfews or movement restrictions imposed as part of the safe working of the group.</w:t>
      </w:r>
    </w:p>
    <w:p w14:paraId="0E868EC6" w14:textId="762190EA" w:rsidR="00CB562B" w:rsidRPr="00EB41C4" w:rsidRDefault="00CB562B" w:rsidP="00CB562B">
      <w:pPr>
        <w:pStyle w:val="DefaultText"/>
        <w:rPr>
          <w:rFonts w:ascii="Arial" w:hAnsi="Arial" w:cs="Arial"/>
          <w:sz w:val="12"/>
          <w:szCs w:val="12"/>
        </w:rPr>
      </w:pPr>
    </w:p>
    <w:p w14:paraId="15E1A087" w14:textId="00C14BA3" w:rsidR="0062731E" w:rsidRPr="00EB41C4" w:rsidRDefault="0062731E" w:rsidP="0062731E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Never go anywhere alone.</w:t>
      </w:r>
    </w:p>
    <w:p w14:paraId="127F4B9D" w14:textId="4DD48CA6" w:rsidR="00CB562B" w:rsidRPr="00EB41C4" w:rsidRDefault="00CB562B" w:rsidP="00CB562B">
      <w:pPr>
        <w:pStyle w:val="DefaultText"/>
        <w:rPr>
          <w:rFonts w:ascii="Arial" w:hAnsi="Arial" w:cs="Arial"/>
          <w:sz w:val="12"/>
          <w:szCs w:val="12"/>
        </w:rPr>
      </w:pPr>
    </w:p>
    <w:p w14:paraId="353139E3" w14:textId="77777777" w:rsidR="00CB562B" w:rsidRPr="00EB41C4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Make sure that if I leave the main group, I have first agreed my actions with the trip leaders; they know where I am at all times and I have at least two others with me.</w:t>
      </w:r>
    </w:p>
    <w:p w14:paraId="0BD819B0" w14:textId="77777777" w:rsidR="0062731E" w:rsidRPr="00EB41C4" w:rsidRDefault="0062731E" w:rsidP="0062731E">
      <w:pPr>
        <w:pStyle w:val="ListParagraph"/>
        <w:rPr>
          <w:rFonts w:ascii="Arial" w:hAnsi="Arial" w:cs="Arial"/>
          <w:sz w:val="12"/>
          <w:szCs w:val="12"/>
        </w:rPr>
      </w:pPr>
    </w:p>
    <w:p w14:paraId="2052C601" w14:textId="04E3C0A5" w:rsidR="00A60390" w:rsidRPr="00EB41C4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Report any problems or accidents immediately.</w:t>
      </w:r>
    </w:p>
    <w:p w14:paraId="414CF55B" w14:textId="77777777" w:rsidR="00E64B6C" w:rsidRPr="00EB41C4" w:rsidRDefault="00E64B6C" w:rsidP="00E64B6C">
      <w:pPr>
        <w:pStyle w:val="ListParagraph"/>
        <w:rPr>
          <w:rFonts w:ascii="Arial" w:hAnsi="Arial" w:cs="Arial"/>
          <w:sz w:val="12"/>
          <w:szCs w:val="12"/>
        </w:rPr>
      </w:pPr>
    </w:p>
    <w:p w14:paraId="30622C5F" w14:textId="79D9DB43" w:rsidR="00E64B6C" w:rsidRPr="00EB41C4" w:rsidRDefault="00E64B6C" w:rsidP="00E64B6C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Report any issue with other students if it involves their welfare or safety.</w:t>
      </w:r>
    </w:p>
    <w:p w14:paraId="722C11FA" w14:textId="521A1B34" w:rsidR="00CB562B" w:rsidRPr="00EB41C4" w:rsidRDefault="00CB562B" w:rsidP="00CB562B">
      <w:pPr>
        <w:pStyle w:val="DefaultText"/>
        <w:rPr>
          <w:rFonts w:ascii="Arial" w:hAnsi="Arial" w:cs="Arial"/>
          <w:sz w:val="12"/>
          <w:szCs w:val="12"/>
        </w:rPr>
      </w:pPr>
    </w:p>
    <w:p w14:paraId="2282D720" w14:textId="632BABBE" w:rsidR="0062731E" w:rsidRPr="00EB41C4" w:rsidRDefault="0062731E" w:rsidP="0062731E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Not</w:t>
      </w:r>
      <w:r w:rsidR="00CB562B" w:rsidRPr="00EB41C4">
        <w:rPr>
          <w:rFonts w:ascii="Arial" w:hAnsi="Arial" w:cs="Arial"/>
          <w:szCs w:val="24"/>
        </w:rPr>
        <w:t xml:space="preserve"> purchase or </w:t>
      </w:r>
      <w:r w:rsidR="00A60390" w:rsidRPr="00EB41C4">
        <w:rPr>
          <w:rFonts w:ascii="Arial" w:hAnsi="Arial" w:cs="Arial"/>
          <w:szCs w:val="24"/>
        </w:rPr>
        <w:t>smoke tobacco</w:t>
      </w:r>
      <w:r w:rsidR="00E64B6C" w:rsidRPr="00EB41C4">
        <w:rPr>
          <w:rFonts w:ascii="Arial" w:hAnsi="Arial" w:cs="Arial"/>
          <w:szCs w:val="24"/>
        </w:rPr>
        <w:t>, vapes</w:t>
      </w:r>
      <w:r w:rsidR="00A60390" w:rsidRPr="00EB41C4">
        <w:rPr>
          <w:rFonts w:ascii="Arial" w:hAnsi="Arial" w:cs="Arial"/>
          <w:szCs w:val="24"/>
        </w:rPr>
        <w:t xml:space="preserve"> or </w:t>
      </w:r>
      <w:r w:rsidR="00CB562B" w:rsidRPr="00EB41C4">
        <w:rPr>
          <w:rFonts w:ascii="Arial" w:hAnsi="Arial" w:cs="Arial"/>
          <w:szCs w:val="24"/>
        </w:rPr>
        <w:t>purchase/</w:t>
      </w:r>
      <w:r w:rsidRPr="00EB41C4">
        <w:rPr>
          <w:rFonts w:ascii="Arial" w:hAnsi="Arial" w:cs="Arial"/>
          <w:szCs w:val="24"/>
        </w:rPr>
        <w:t>consume any alcohol.</w:t>
      </w:r>
    </w:p>
    <w:p w14:paraId="3553B76E" w14:textId="77777777" w:rsidR="007D7808" w:rsidRPr="00EB41C4" w:rsidRDefault="007D7808" w:rsidP="007D7808">
      <w:pPr>
        <w:pStyle w:val="ListParagraph"/>
        <w:rPr>
          <w:rFonts w:ascii="Arial" w:hAnsi="Arial" w:cs="Arial"/>
          <w:sz w:val="12"/>
          <w:szCs w:val="12"/>
        </w:rPr>
      </w:pPr>
    </w:p>
    <w:p w14:paraId="67B0D944" w14:textId="77777777" w:rsidR="0062731E" w:rsidRPr="00EB41C4" w:rsidRDefault="007D7808" w:rsidP="0062731E">
      <w:pPr>
        <w:pStyle w:val="DefaultText"/>
        <w:numPr>
          <w:ilvl w:val="0"/>
          <w:numId w:val="1"/>
        </w:numPr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Not buy any dangerous items including souvenir knifes</w:t>
      </w:r>
      <w:r w:rsidR="00D0719A" w:rsidRPr="00EB41C4">
        <w:rPr>
          <w:rFonts w:ascii="Arial" w:hAnsi="Arial" w:cs="Arial"/>
          <w:szCs w:val="24"/>
        </w:rPr>
        <w:t xml:space="preserve"> or weapons</w:t>
      </w:r>
      <w:r w:rsidRPr="00EB41C4">
        <w:rPr>
          <w:rFonts w:ascii="Arial" w:hAnsi="Arial" w:cs="Arial"/>
          <w:szCs w:val="24"/>
        </w:rPr>
        <w:t xml:space="preserve">. </w:t>
      </w:r>
    </w:p>
    <w:p w14:paraId="068BEB89" w14:textId="77777777" w:rsidR="007D7808" w:rsidRPr="00EB41C4" w:rsidRDefault="007D7808" w:rsidP="00E62F3E">
      <w:pPr>
        <w:pStyle w:val="DefaultText"/>
        <w:rPr>
          <w:rFonts w:ascii="Arial" w:hAnsi="Arial" w:cs="Arial"/>
          <w:szCs w:val="24"/>
        </w:rPr>
      </w:pPr>
    </w:p>
    <w:p w14:paraId="34287B20" w14:textId="77777777" w:rsidR="00EB41C4" w:rsidRPr="00EB41C4" w:rsidRDefault="00A60390" w:rsidP="00EB41C4">
      <w:pPr>
        <w:pStyle w:val="DefaultText"/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Consequences for breaches of the code of conduct may be</w:t>
      </w:r>
      <w:r w:rsidR="00CB562B" w:rsidRPr="00EB41C4">
        <w:rPr>
          <w:rFonts w:ascii="Arial" w:hAnsi="Arial" w:cs="Arial"/>
          <w:szCs w:val="24"/>
        </w:rPr>
        <w:t>:</w:t>
      </w:r>
      <w:r w:rsidRPr="00EB41C4">
        <w:rPr>
          <w:rFonts w:ascii="Arial" w:hAnsi="Arial" w:cs="Arial"/>
          <w:szCs w:val="24"/>
        </w:rPr>
        <w:t xml:space="preserve"> removal from activities, </w:t>
      </w:r>
      <w:r w:rsidR="00EB41C4">
        <w:rPr>
          <w:rFonts w:ascii="Arial" w:hAnsi="Arial" w:cs="Arial"/>
          <w:szCs w:val="24"/>
        </w:rPr>
        <w:t>‘grounding’ or</w:t>
      </w:r>
      <w:r w:rsidR="00CB562B" w:rsidRPr="00EB41C4">
        <w:rPr>
          <w:rFonts w:ascii="Arial" w:hAnsi="Arial" w:cs="Arial"/>
          <w:szCs w:val="24"/>
        </w:rPr>
        <w:t xml:space="preserve"> </w:t>
      </w:r>
      <w:r w:rsidRPr="00EB41C4">
        <w:rPr>
          <w:rFonts w:ascii="Arial" w:hAnsi="Arial" w:cs="Arial"/>
          <w:szCs w:val="24"/>
        </w:rPr>
        <w:t xml:space="preserve">activities to </w:t>
      </w:r>
      <w:r w:rsidR="009D7EBB" w:rsidRPr="00EB41C4">
        <w:rPr>
          <w:rFonts w:ascii="Arial" w:hAnsi="Arial" w:cs="Arial"/>
          <w:szCs w:val="24"/>
        </w:rPr>
        <w:t>compensate</w:t>
      </w:r>
      <w:r w:rsidRPr="00EB41C4">
        <w:rPr>
          <w:rFonts w:ascii="Arial" w:hAnsi="Arial" w:cs="Arial"/>
          <w:szCs w:val="24"/>
        </w:rPr>
        <w:t xml:space="preserve"> for poor behaviour or </w:t>
      </w:r>
      <w:r w:rsidR="00CB562B" w:rsidRPr="00EB41C4">
        <w:rPr>
          <w:rFonts w:ascii="Arial" w:hAnsi="Arial" w:cs="Arial"/>
          <w:szCs w:val="24"/>
        </w:rPr>
        <w:t xml:space="preserve">which </w:t>
      </w:r>
      <w:r w:rsidRPr="00EB41C4">
        <w:rPr>
          <w:rFonts w:ascii="Arial" w:hAnsi="Arial" w:cs="Arial"/>
          <w:szCs w:val="24"/>
        </w:rPr>
        <w:t xml:space="preserve">support the trip </w:t>
      </w:r>
      <w:r w:rsidR="00CB562B" w:rsidRPr="00EB41C4">
        <w:rPr>
          <w:rFonts w:ascii="Arial" w:hAnsi="Arial" w:cs="Arial"/>
          <w:szCs w:val="24"/>
        </w:rPr>
        <w:t>more widely</w:t>
      </w:r>
      <w:r w:rsidR="00EB41C4">
        <w:rPr>
          <w:rFonts w:ascii="Arial" w:hAnsi="Arial" w:cs="Arial"/>
          <w:szCs w:val="24"/>
        </w:rPr>
        <w:t xml:space="preserve"> (e.g. water pumping)</w:t>
      </w:r>
      <w:r w:rsidR="00CB562B" w:rsidRPr="00EB41C4">
        <w:rPr>
          <w:rFonts w:ascii="Arial" w:hAnsi="Arial" w:cs="Arial"/>
          <w:szCs w:val="24"/>
        </w:rPr>
        <w:t xml:space="preserve">. </w:t>
      </w:r>
      <w:r w:rsidR="00EB41C4" w:rsidRPr="00EB41C4">
        <w:rPr>
          <w:rFonts w:ascii="Arial" w:hAnsi="Arial" w:cs="Arial"/>
          <w:szCs w:val="24"/>
        </w:rPr>
        <w:t>The punishment for swearing is five minutes in the ‘corner of shame’.</w:t>
      </w:r>
    </w:p>
    <w:p w14:paraId="382B602C" w14:textId="77777777" w:rsidR="00CB562B" w:rsidRPr="00EB41C4" w:rsidRDefault="00CB562B" w:rsidP="0062731E">
      <w:pPr>
        <w:pStyle w:val="DefaultText"/>
        <w:rPr>
          <w:rFonts w:ascii="Arial" w:hAnsi="Arial" w:cs="Arial"/>
          <w:szCs w:val="24"/>
        </w:rPr>
      </w:pPr>
    </w:p>
    <w:p w14:paraId="40D7947A" w14:textId="57427C99" w:rsidR="0062731E" w:rsidRPr="00EB41C4" w:rsidRDefault="00CB562B" w:rsidP="0062731E">
      <w:pPr>
        <w:pStyle w:val="DefaultText"/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Parents/carers will be informed for serious breaches, particularly issues around tobacco or alcohol.  Students</w:t>
      </w:r>
      <w:r w:rsidR="00A60390" w:rsidRPr="00EB41C4">
        <w:rPr>
          <w:rFonts w:ascii="Arial" w:hAnsi="Arial" w:cs="Arial"/>
          <w:szCs w:val="24"/>
        </w:rPr>
        <w:t xml:space="preserve"> guilty of serious misconduct</w:t>
      </w:r>
      <w:r w:rsidR="009D7EBB" w:rsidRPr="00EB41C4">
        <w:rPr>
          <w:rFonts w:ascii="Arial" w:hAnsi="Arial" w:cs="Arial"/>
          <w:szCs w:val="24"/>
        </w:rPr>
        <w:t xml:space="preserve"> may result in the school requesting students be sent home at their own expense.</w:t>
      </w:r>
    </w:p>
    <w:p w14:paraId="10D051C3" w14:textId="77777777" w:rsidR="00E62F3E" w:rsidRPr="00EB41C4" w:rsidRDefault="00E62F3E" w:rsidP="0062731E">
      <w:pPr>
        <w:pStyle w:val="DefaultText"/>
        <w:rPr>
          <w:rFonts w:ascii="Arial" w:hAnsi="Arial" w:cs="Arial"/>
          <w:szCs w:val="24"/>
        </w:rPr>
      </w:pPr>
    </w:p>
    <w:p w14:paraId="22DD5738" w14:textId="56B9164B" w:rsidR="00342018" w:rsidRPr="00EB41C4" w:rsidRDefault="00342018" w:rsidP="0062731E">
      <w:pPr>
        <w:pStyle w:val="DefaultText"/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 xml:space="preserve">Name of student: </w:t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Pr="00EB41C4">
        <w:rPr>
          <w:rFonts w:ascii="Arial" w:hAnsi="Arial" w:cs="Arial"/>
          <w:szCs w:val="24"/>
        </w:rPr>
        <w:t>________________________</w:t>
      </w:r>
    </w:p>
    <w:p w14:paraId="2067CDB9" w14:textId="77777777" w:rsidR="00342018" w:rsidRPr="00EB41C4" w:rsidRDefault="00342018" w:rsidP="0062731E">
      <w:pPr>
        <w:pStyle w:val="DefaultText"/>
        <w:rPr>
          <w:rFonts w:ascii="Arial" w:hAnsi="Arial" w:cs="Arial"/>
          <w:szCs w:val="24"/>
        </w:rPr>
      </w:pPr>
    </w:p>
    <w:p w14:paraId="494BE588" w14:textId="74B94E2A" w:rsidR="0062731E" w:rsidRPr="00EB41C4" w:rsidRDefault="00342018" w:rsidP="0062731E">
      <w:pPr>
        <w:pStyle w:val="DefaultText"/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Signed by student</w:t>
      </w:r>
      <w:r w:rsidR="0062731E" w:rsidRPr="00EB41C4">
        <w:rPr>
          <w:rFonts w:ascii="Arial" w:hAnsi="Arial" w:cs="Arial"/>
          <w:szCs w:val="24"/>
        </w:rPr>
        <w:t>:</w:t>
      </w:r>
      <w:r w:rsidRPr="00EB41C4">
        <w:rPr>
          <w:rFonts w:ascii="Arial" w:hAnsi="Arial" w:cs="Arial"/>
          <w:szCs w:val="24"/>
        </w:rPr>
        <w:t xml:space="preserve"> </w:t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EB41C4">
        <w:rPr>
          <w:rFonts w:ascii="Arial" w:hAnsi="Arial" w:cs="Arial"/>
          <w:szCs w:val="24"/>
        </w:rPr>
        <w:tab/>
      </w:r>
      <w:r w:rsidRPr="00EB41C4">
        <w:rPr>
          <w:rFonts w:ascii="Arial" w:hAnsi="Arial" w:cs="Arial"/>
          <w:szCs w:val="24"/>
        </w:rPr>
        <w:t>_______________________</w:t>
      </w:r>
      <w:r w:rsidR="00CB562B" w:rsidRPr="00EB41C4">
        <w:rPr>
          <w:rFonts w:ascii="Arial" w:hAnsi="Arial" w:cs="Arial"/>
          <w:szCs w:val="24"/>
        </w:rPr>
        <w:t>_</w:t>
      </w:r>
    </w:p>
    <w:p w14:paraId="7FB17C80" w14:textId="77777777" w:rsidR="0062731E" w:rsidRPr="00EB41C4" w:rsidRDefault="0062731E" w:rsidP="0062731E">
      <w:pPr>
        <w:pStyle w:val="DefaultText"/>
        <w:rPr>
          <w:rFonts w:ascii="Arial" w:hAnsi="Arial" w:cs="Arial"/>
          <w:szCs w:val="24"/>
        </w:rPr>
      </w:pPr>
    </w:p>
    <w:p w14:paraId="5702427E" w14:textId="1E2B3708" w:rsidR="0062731E" w:rsidRPr="00EB41C4" w:rsidRDefault="0062731E" w:rsidP="0062731E">
      <w:pPr>
        <w:pStyle w:val="DefaultText"/>
        <w:rPr>
          <w:rFonts w:ascii="Arial" w:hAnsi="Arial" w:cs="Arial"/>
          <w:szCs w:val="24"/>
        </w:rPr>
      </w:pPr>
      <w:r w:rsidRPr="00EB41C4">
        <w:rPr>
          <w:rFonts w:ascii="Arial" w:hAnsi="Arial" w:cs="Arial"/>
          <w:szCs w:val="24"/>
        </w:rPr>
        <w:t>Witnessed by parent/guardian:</w:t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342018" w:rsidRPr="00EB41C4">
        <w:rPr>
          <w:rFonts w:ascii="Arial" w:hAnsi="Arial" w:cs="Arial"/>
          <w:szCs w:val="24"/>
        </w:rPr>
        <w:t>________________________</w:t>
      </w:r>
    </w:p>
    <w:p w14:paraId="0CBDCFB1" w14:textId="77777777" w:rsidR="0062731E" w:rsidRPr="00EB41C4" w:rsidRDefault="0062731E" w:rsidP="0062731E">
      <w:pPr>
        <w:pStyle w:val="DefaultText"/>
        <w:rPr>
          <w:rFonts w:ascii="Arial" w:hAnsi="Arial" w:cs="Arial"/>
          <w:szCs w:val="24"/>
        </w:rPr>
      </w:pPr>
    </w:p>
    <w:p w14:paraId="68D56CB3" w14:textId="718F8155" w:rsidR="0062731E" w:rsidRPr="00E62F3E" w:rsidRDefault="0062731E" w:rsidP="00B00645">
      <w:pPr>
        <w:pStyle w:val="DefaultText"/>
        <w:rPr>
          <w:rFonts w:ascii="Arial" w:hAnsi="Arial" w:cs="Arial"/>
          <w:sz w:val="26"/>
          <w:szCs w:val="26"/>
        </w:rPr>
      </w:pPr>
      <w:r w:rsidRPr="00EB41C4">
        <w:rPr>
          <w:rFonts w:ascii="Arial" w:hAnsi="Arial" w:cs="Arial"/>
          <w:szCs w:val="24"/>
        </w:rPr>
        <w:t>Date:</w:t>
      </w:r>
      <w:r w:rsidR="00342018" w:rsidRPr="00EB41C4">
        <w:rPr>
          <w:rFonts w:ascii="Arial" w:hAnsi="Arial" w:cs="Arial"/>
          <w:szCs w:val="24"/>
        </w:rPr>
        <w:t xml:space="preserve"> </w:t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CB562B" w:rsidRPr="00EB41C4">
        <w:rPr>
          <w:rFonts w:ascii="Arial" w:hAnsi="Arial" w:cs="Arial"/>
          <w:szCs w:val="24"/>
        </w:rPr>
        <w:tab/>
      </w:r>
      <w:r w:rsidR="00342018" w:rsidRPr="00EB41C4">
        <w:rPr>
          <w:rFonts w:ascii="Arial" w:hAnsi="Arial" w:cs="Arial"/>
          <w:szCs w:val="24"/>
        </w:rPr>
        <w:t>_______________</w:t>
      </w:r>
      <w:r w:rsidR="00342018" w:rsidRPr="00E62F3E">
        <w:rPr>
          <w:rFonts w:ascii="Arial" w:hAnsi="Arial" w:cs="Arial"/>
          <w:sz w:val="26"/>
          <w:szCs w:val="26"/>
        </w:rPr>
        <w:t>___</w:t>
      </w:r>
      <w:r w:rsidR="00CB562B">
        <w:rPr>
          <w:rFonts w:ascii="Arial" w:hAnsi="Arial" w:cs="Arial"/>
          <w:sz w:val="26"/>
          <w:szCs w:val="26"/>
        </w:rPr>
        <w:t>______</w:t>
      </w:r>
    </w:p>
    <w:sectPr w:rsidR="0062731E" w:rsidRPr="00E62F3E" w:rsidSect="00EB41C4">
      <w:pgSz w:w="11906" w:h="16838"/>
      <w:pgMar w:top="1440" w:right="567" w:bottom="1440" w:left="56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0C86"/>
    <w:multiLevelType w:val="hybridMultilevel"/>
    <w:tmpl w:val="4B9CF2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368924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859B2"/>
    <w:multiLevelType w:val="hybridMultilevel"/>
    <w:tmpl w:val="0C14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AA"/>
    <w:rsid w:val="00041977"/>
    <w:rsid w:val="00105CAA"/>
    <w:rsid w:val="00122EC9"/>
    <w:rsid w:val="00342018"/>
    <w:rsid w:val="0039285F"/>
    <w:rsid w:val="004219C4"/>
    <w:rsid w:val="00482EE2"/>
    <w:rsid w:val="005449B1"/>
    <w:rsid w:val="005577E9"/>
    <w:rsid w:val="00597A20"/>
    <w:rsid w:val="005C0653"/>
    <w:rsid w:val="0062731E"/>
    <w:rsid w:val="007D7808"/>
    <w:rsid w:val="007F7AAD"/>
    <w:rsid w:val="0084564B"/>
    <w:rsid w:val="008E2587"/>
    <w:rsid w:val="00956AA5"/>
    <w:rsid w:val="009D7EBB"/>
    <w:rsid w:val="00A60390"/>
    <w:rsid w:val="00AB3905"/>
    <w:rsid w:val="00AD0134"/>
    <w:rsid w:val="00B00645"/>
    <w:rsid w:val="00B0687D"/>
    <w:rsid w:val="00CB010A"/>
    <w:rsid w:val="00CB562B"/>
    <w:rsid w:val="00CE2641"/>
    <w:rsid w:val="00CE7A32"/>
    <w:rsid w:val="00D0719A"/>
    <w:rsid w:val="00D50332"/>
    <w:rsid w:val="00D61A6E"/>
    <w:rsid w:val="00E62F3E"/>
    <w:rsid w:val="00E64B6C"/>
    <w:rsid w:val="00EB41C4"/>
    <w:rsid w:val="00EF37B2"/>
    <w:rsid w:val="00F50B71"/>
    <w:rsid w:val="00F711C7"/>
    <w:rsid w:val="00F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763A"/>
  <w15:docId w15:val="{1794C5B2-F688-4C67-B803-A6F9BA87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05C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05C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Lander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Metcalfe</dc:creator>
  <cp:lastModifiedBy>J Griffiths</cp:lastModifiedBy>
  <cp:revision>7</cp:revision>
  <cp:lastPrinted>2014-06-16T14:39:00Z</cp:lastPrinted>
  <dcterms:created xsi:type="dcterms:W3CDTF">2024-03-18T17:45:00Z</dcterms:created>
  <dcterms:modified xsi:type="dcterms:W3CDTF">2025-01-22T17:34:00Z</dcterms:modified>
</cp:coreProperties>
</file>